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0A" w:rsidRDefault="0003260A" w:rsidP="000326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03260A" w:rsidRDefault="0003260A" w:rsidP="000326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ШАБЛОН ЗАЯВИ</w:t>
      </w:r>
    </w:p>
    <w:p w:rsidR="0003260A" w:rsidRDefault="0003260A" w:rsidP="00032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7.55pt;margin-top:12.9pt;width:240.65pt;height:36.45pt;z-index:251658240;mso-height-percent:200;mso-height-percent:200;mso-width-relative:margin;mso-height-relative:margin" stroked="f">
            <v:textbox style="mso-fit-shape-to-text:t">
              <w:txbxContent>
                <w:p w:rsidR="0003260A" w:rsidRDefault="0003260A" w:rsidP="0003260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ru-RU" w:eastAsia="uk-UA"/>
                    </w:rPr>
                    <w:t>Керівнику ____</w:t>
                  </w: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uk-UA"/>
                    </w:rPr>
                    <w:t>________</w:t>
                  </w: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ru-RU" w:eastAsia="uk-UA"/>
                    </w:rPr>
                    <w:t>________________</w:t>
                  </w:r>
                  <w:r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ru-RU" w:eastAsia="uk-UA"/>
                    </w:rPr>
                    <w:br/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uk-UA"/>
                    </w:rPr>
                    <w:t xml:space="preserve">            </w:t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val="ru-RU" w:eastAsia="uk-UA"/>
                    </w:rPr>
                    <w:t xml:space="preserve">              (територіального органу Держпраці)</w:t>
                  </w:r>
                </w:p>
              </w:txbxContent>
            </v:textbox>
          </v:shape>
        </w:pict>
      </w:r>
    </w:p>
    <w:p w:rsidR="0003260A" w:rsidRDefault="0003260A" w:rsidP="00032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260A" w:rsidRDefault="0003260A" w:rsidP="00032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60A" w:rsidRDefault="0003260A" w:rsidP="00032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60A" w:rsidRDefault="0003260A" w:rsidP="000326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tbl>
      <w:tblPr>
        <w:tblW w:w="9465" w:type="dxa"/>
        <w:tblInd w:w="-142" w:type="dxa"/>
        <w:tblLayout w:type="fixed"/>
        <w:tblLook w:val="04A0"/>
      </w:tblPr>
      <w:tblGrid>
        <w:gridCol w:w="9465"/>
      </w:tblGrid>
      <w:tr w:rsidR="0003260A" w:rsidTr="0003260A">
        <w:tc>
          <w:tcPr>
            <w:tcW w:w="9464" w:type="dxa"/>
          </w:tcPr>
          <w:p w:rsidR="0003260A" w:rsidRDefault="00032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введення в обіг засобів індивідуального захисту, включених до переліку, затвердженого постановою Кабінету Міністрів України від 20.03.2020 № 224,</w:t>
            </w:r>
          </w:p>
          <w:p w:rsidR="0003260A" w:rsidRDefault="00032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03260A" w:rsidRDefault="0003260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(найменування суб’єкта господарювання)</w:t>
            </w:r>
          </w:p>
          <w:p w:rsidR="0003260A" w:rsidRDefault="0003260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____________________________________________________________________________________________</w:t>
            </w:r>
          </w:p>
          <w:p w:rsidR="0003260A" w:rsidRDefault="0003260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(місцезнаходження суб’єкта господарювання)</w:t>
            </w:r>
          </w:p>
          <w:p w:rsidR="0003260A" w:rsidRDefault="0003260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____________________________________________________________________________________________</w:t>
            </w:r>
          </w:p>
          <w:p w:rsidR="0003260A" w:rsidRDefault="0003260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(ідентифікаційний код юридичної особи або реєстраційний номер </w:t>
            </w:r>
          </w:p>
          <w:p w:rsidR="0003260A" w:rsidRDefault="0003260A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____________________________________________________________________________________________</w:t>
            </w:r>
          </w:p>
          <w:p w:rsidR="0003260A" w:rsidRDefault="0003260A">
            <w:pPr>
              <w:spacing w:after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облікової картки платника податків, або серія та номер паспорта*)</w:t>
            </w:r>
          </w:p>
          <w:p w:rsidR="0003260A" w:rsidRDefault="0003260A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Телефон, інші засоби комунікації  ______________________________________________</w:t>
            </w:r>
          </w:p>
          <w:p w:rsidR="0003260A" w:rsidRDefault="0003260A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 ввезення (введення в обіг) продукції ________________________________________</w:t>
            </w:r>
          </w:p>
          <w:p w:rsidR="0003260A" w:rsidRDefault="0003260A">
            <w:pPr>
              <w:spacing w:before="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03260A" w:rsidRDefault="000326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03260A" w:rsidRDefault="000326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260A" w:rsidRDefault="00032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прошу надати повідомлення про введення в обіг окремих засобів індивідуального захисту, стосовно яких не виконані вимоги </w:t>
            </w:r>
            <w:r>
              <w:rPr>
                <w:rFonts w:ascii="Times New Roman" w:hAnsi="Times New Roman" w:cs="Times New Roman"/>
              </w:rPr>
              <w:t>Технічного регламенту засобів індивідуального захисту, затвердженого поставою Кабінету Міністрів України від 27.08.2008 № 761, але використання яких необхідне в інтересах охорони здоров’я за наступними характеристиками (заповнити для кожної назви виробу):</w:t>
            </w:r>
          </w:p>
          <w:p w:rsidR="0003260A" w:rsidRDefault="000326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Назва виробу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03260A" w:rsidRDefault="000326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згідно з УКТЗЕД_________________________________________________________</w:t>
            </w:r>
          </w:p>
          <w:p w:rsidR="0003260A" w:rsidRDefault="000326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виробника____________________________________________________</w:t>
            </w:r>
          </w:p>
          <w:p w:rsidR="0003260A" w:rsidRDefault="000326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Номера партій або серійного номера___________________________________________________________________________________________________________________________________________________</w:t>
            </w:r>
          </w:p>
          <w:p w:rsidR="0003260A" w:rsidRDefault="000326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Обсяг партії__________________________________________________________________</w:t>
            </w:r>
          </w:p>
          <w:p w:rsidR="0003260A" w:rsidRDefault="000326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Дані щодо призначення виробу та способу дії_____________________________________</w:t>
            </w:r>
          </w:p>
          <w:p w:rsidR="0003260A" w:rsidRDefault="000326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__________________________________________________________________________________________________________________________________________________________</w:t>
            </w:r>
          </w:p>
          <w:p w:rsidR="0003260A" w:rsidRDefault="00032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260A" w:rsidRDefault="000326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 ________ 2020 р. ______         _________________________________________</w:t>
            </w:r>
          </w:p>
          <w:p w:rsidR="0003260A" w:rsidRDefault="0003260A">
            <w:pPr>
              <w:tabs>
                <w:tab w:val="left" w:pos="-1260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(підпис)     (ініціали та прізвище фізичної особи /керівника юридичної особи)</w:t>
            </w:r>
          </w:p>
          <w:p w:rsidR="0003260A" w:rsidRDefault="0003260A">
            <w:pPr>
              <w:tabs>
                <w:tab w:val="left" w:pos="-1260"/>
              </w:tabs>
              <w:spacing w:after="0"/>
              <w:rPr>
                <w:rFonts w:ascii="Times New Roman" w:hAnsi="Times New Roman"/>
                <w:sz w:val="20"/>
              </w:rPr>
            </w:pPr>
          </w:p>
          <w:p w:rsidR="0003260A" w:rsidRDefault="0003260A">
            <w:pPr>
              <w:tabs>
                <w:tab w:val="left" w:pos="-1260"/>
              </w:tabs>
              <w:spacing w:after="0"/>
              <w:rPr>
                <w:rFonts w:ascii="Times New Roman" w:hAnsi="Times New Roman"/>
                <w:sz w:val="20"/>
              </w:rPr>
            </w:pPr>
          </w:p>
          <w:p w:rsidR="0003260A" w:rsidRDefault="0003260A">
            <w:pPr>
              <w:tabs>
                <w:tab w:val="left" w:pos="-1260"/>
              </w:tabs>
              <w:spacing w:after="0"/>
              <w:rPr>
                <w:rFonts w:ascii="Times New Roman" w:hAnsi="Times New Roman"/>
                <w:sz w:val="20"/>
              </w:rPr>
            </w:pPr>
          </w:p>
          <w:p w:rsidR="0003260A" w:rsidRDefault="0003260A">
            <w:pPr>
              <w:tabs>
                <w:tab w:val="left" w:pos="-1260"/>
              </w:tabs>
              <w:spacing w:after="0"/>
              <w:rPr>
                <w:rFonts w:ascii="Times New Roman" w:hAnsi="Times New Roman"/>
                <w:sz w:val="20"/>
              </w:rPr>
            </w:pPr>
          </w:p>
          <w:p w:rsidR="0003260A" w:rsidRDefault="000326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паспорті.</w:t>
            </w:r>
          </w:p>
        </w:tc>
      </w:tr>
    </w:tbl>
    <w:p w:rsidR="0003260A" w:rsidRPr="0003260A" w:rsidRDefault="0003260A" w:rsidP="0003260A"/>
    <w:sectPr w:rsidR="0003260A" w:rsidRPr="0003260A" w:rsidSect="00BF30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F668AE"/>
    <w:rsid w:val="0003260A"/>
    <w:rsid w:val="000C77D3"/>
    <w:rsid w:val="000E2834"/>
    <w:rsid w:val="002659AC"/>
    <w:rsid w:val="007C616A"/>
    <w:rsid w:val="007E0B89"/>
    <w:rsid w:val="00B8616A"/>
    <w:rsid w:val="00BF3060"/>
    <w:rsid w:val="00F6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1670</Words>
  <Characters>952</Characters>
  <Application>Microsoft Office Word</Application>
  <DocSecurity>0</DocSecurity>
  <Lines>7</Lines>
  <Paragraphs>5</Paragraphs>
  <ScaleCrop>false</ScaleCrop>
  <Company>Krokoz™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Головко</cp:lastModifiedBy>
  <cp:revision>5</cp:revision>
  <dcterms:created xsi:type="dcterms:W3CDTF">2020-03-24T08:38:00Z</dcterms:created>
  <dcterms:modified xsi:type="dcterms:W3CDTF">2020-03-26T08:31:00Z</dcterms:modified>
</cp:coreProperties>
</file>